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6727" w14:textId="01830D24" w:rsidR="00C81C7C" w:rsidRPr="00C81C7C" w:rsidRDefault="00C81C7C" w:rsidP="00C81C7C">
      <w:pPr>
        <w:ind w:left="2880" w:firstLine="720"/>
        <w:rPr>
          <w:rFonts w:ascii="Arial" w:hAnsi="Arial" w:cs="Arial"/>
          <w:b/>
          <w:bCs/>
          <w:sz w:val="24"/>
          <w:szCs w:val="24"/>
        </w:rPr>
      </w:pPr>
      <w:r w:rsidRPr="00C81C7C">
        <w:rPr>
          <w:rFonts w:ascii="Arial" w:hAnsi="Arial" w:cs="Arial"/>
          <w:b/>
          <w:bCs/>
          <w:sz w:val="24"/>
          <w:szCs w:val="24"/>
        </w:rPr>
        <w:t>Final Exam</w:t>
      </w:r>
    </w:p>
    <w:p w14:paraId="53F982D9" w14:textId="70F8BA8B" w:rsidR="00E034F6" w:rsidRPr="00C81C7C" w:rsidRDefault="00C81C7C" w:rsidP="00C81C7C">
      <w:pPr>
        <w:rPr>
          <w:rFonts w:ascii="Arial" w:hAnsi="Arial" w:cs="Arial"/>
          <w:sz w:val="24"/>
          <w:szCs w:val="24"/>
        </w:rPr>
      </w:pPr>
      <w:r w:rsidRPr="00C81C7C">
        <w:rPr>
          <w:rFonts w:ascii="Arial" w:hAnsi="Arial" w:cs="Arial"/>
          <w:sz w:val="24"/>
          <w:szCs w:val="24"/>
        </w:rPr>
        <w:t xml:space="preserve">1.) </w:t>
      </w:r>
      <w:r w:rsidR="009F4440" w:rsidRPr="00C81C7C">
        <w:rPr>
          <w:rFonts w:ascii="Arial" w:hAnsi="Arial" w:cs="Arial"/>
          <w:sz w:val="24"/>
          <w:szCs w:val="24"/>
        </w:rPr>
        <w:t>How does blindness/vision function as a symbol in Oedipus Rex?</w:t>
      </w:r>
    </w:p>
    <w:p w14:paraId="10C5D8B9" w14:textId="3DA8F576" w:rsidR="00C81C7C" w:rsidRPr="00C81C7C" w:rsidRDefault="00C81C7C" w:rsidP="00C81C7C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81C7C">
        <w:rPr>
          <w:rFonts w:ascii="Arial" w:hAnsi="Arial" w:cs="Arial"/>
          <w:b/>
          <w:bCs/>
          <w:i/>
          <w:iCs/>
          <w:sz w:val="24"/>
          <w:szCs w:val="24"/>
        </w:rPr>
        <w:t>Your Response:</w:t>
      </w:r>
    </w:p>
    <w:p w14:paraId="538D3C68" w14:textId="77777777" w:rsidR="00C81C7C" w:rsidRDefault="00C81C7C" w:rsidP="00C81C7C">
      <w:pPr>
        <w:rPr>
          <w:rFonts w:ascii="Arial" w:hAnsi="Arial" w:cs="Arial"/>
          <w:sz w:val="24"/>
          <w:szCs w:val="24"/>
        </w:rPr>
      </w:pPr>
    </w:p>
    <w:p w14:paraId="502C3D88" w14:textId="71BA763C" w:rsidR="00C81C7C" w:rsidRDefault="00C81C7C" w:rsidP="00C81C7C">
      <w:pPr>
        <w:rPr>
          <w:rFonts w:ascii="Arial" w:hAnsi="Arial" w:cs="Arial"/>
          <w:sz w:val="24"/>
          <w:szCs w:val="24"/>
        </w:rPr>
      </w:pPr>
      <w:r w:rsidRPr="00C81C7C">
        <w:rPr>
          <w:rFonts w:ascii="Arial" w:hAnsi="Arial" w:cs="Arial"/>
          <w:sz w:val="24"/>
          <w:szCs w:val="24"/>
        </w:rPr>
        <w:t>2.) What does Aristotle mean by catharsis (or katharsis)? How does this idea relate to Oedipus Rex?</w:t>
      </w:r>
    </w:p>
    <w:p w14:paraId="65161D1B" w14:textId="77777777" w:rsidR="00C81C7C" w:rsidRPr="00C81C7C" w:rsidRDefault="00C81C7C" w:rsidP="00C81C7C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81C7C">
        <w:rPr>
          <w:rFonts w:ascii="Arial" w:hAnsi="Arial" w:cs="Arial"/>
          <w:b/>
          <w:bCs/>
          <w:i/>
          <w:iCs/>
          <w:sz w:val="24"/>
          <w:szCs w:val="24"/>
        </w:rPr>
        <w:t>Your Response:</w:t>
      </w:r>
    </w:p>
    <w:p w14:paraId="127E6EDE" w14:textId="77777777" w:rsidR="00C81C7C" w:rsidRDefault="00C81C7C" w:rsidP="00C81C7C">
      <w:pPr>
        <w:rPr>
          <w:rFonts w:ascii="Arial" w:hAnsi="Arial" w:cs="Arial"/>
          <w:sz w:val="24"/>
          <w:szCs w:val="24"/>
        </w:rPr>
      </w:pPr>
    </w:p>
    <w:p w14:paraId="5604E339" w14:textId="52AB8BFC" w:rsidR="00C81C7C" w:rsidRDefault="00C81C7C" w:rsidP="00C81C7C">
      <w:pPr>
        <w:rPr>
          <w:rFonts w:ascii="Arial" w:hAnsi="Arial" w:cs="Arial"/>
          <w:sz w:val="24"/>
          <w:szCs w:val="24"/>
        </w:rPr>
      </w:pPr>
      <w:r w:rsidRPr="00C81C7C">
        <w:rPr>
          <w:rFonts w:ascii="Arial" w:hAnsi="Arial" w:cs="Arial"/>
          <w:sz w:val="24"/>
          <w:szCs w:val="24"/>
        </w:rPr>
        <w:t xml:space="preserve">3.) </w:t>
      </w:r>
      <w:r w:rsidR="008F569D">
        <w:rPr>
          <w:rFonts w:ascii="Arial" w:hAnsi="Arial" w:cs="Arial"/>
          <w:sz w:val="24"/>
          <w:szCs w:val="24"/>
        </w:rPr>
        <w:t>S</w:t>
      </w:r>
      <w:r w:rsidR="003C2818">
        <w:rPr>
          <w:rFonts w:ascii="Arial" w:hAnsi="Arial" w:cs="Arial"/>
          <w:sz w:val="24"/>
          <w:szCs w:val="24"/>
        </w:rPr>
        <w:t>ummarize the worldview presented by Lady Philosophy in The Consolation of Philosophy.</w:t>
      </w:r>
    </w:p>
    <w:p w14:paraId="38DA5860" w14:textId="77777777" w:rsidR="00C34692" w:rsidRPr="00C81C7C" w:rsidRDefault="00C34692" w:rsidP="00C34692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81C7C">
        <w:rPr>
          <w:rFonts w:ascii="Arial" w:hAnsi="Arial" w:cs="Arial"/>
          <w:b/>
          <w:bCs/>
          <w:i/>
          <w:iCs/>
          <w:sz w:val="24"/>
          <w:szCs w:val="24"/>
        </w:rPr>
        <w:t>Your Response:</w:t>
      </w:r>
    </w:p>
    <w:p w14:paraId="74E14B0A" w14:textId="0208BC37" w:rsidR="003C2818" w:rsidRDefault="003C2818" w:rsidP="00C81C7C">
      <w:pPr>
        <w:rPr>
          <w:rFonts w:ascii="Arial" w:hAnsi="Arial" w:cs="Arial"/>
          <w:sz w:val="24"/>
          <w:szCs w:val="24"/>
        </w:rPr>
      </w:pPr>
    </w:p>
    <w:p w14:paraId="24294DF1" w14:textId="212F7226" w:rsidR="003C2818" w:rsidRDefault="003C2818" w:rsidP="00C81C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4.) </w:t>
      </w:r>
      <w:r w:rsidR="00C34692" w:rsidRPr="00C34692">
        <w:rPr>
          <w:rFonts w:ascii="Arial" w:hAnsi="Arial" w:cs="Arial"/>
          <w:sz w:val="24"/>
          <w:szCs w:val="24"/>
        </w:rPr>
        <w:t xml:space="preserve">Why, according to Philosophy, should we neither trust nor blame fortune? What mental and spiritual error does </w:t>
      </w:r>
      <w:proofErr w:type="gramStart"/>
      <w:r w:rsidR="00C34692" w:rsidRPr="00C34692">
        <w:rPr>
          <w:rFonts w:ascii="Arial" w:hAnsi="Arial" w:cs="Arial"/>
          <w:sz w:val="24"/>
          <w:szCs w:val="24"/>
        </w:rPr>
        <w:t>trusting</w:t>
      </w:r>
      <w:proofErr w:type="gramEnd"/>
      <w:r w:rsidR="00C34692" w:rsidRPr="00C34692">
        <w:rPr>
          <w:rFonts w:ascii="Arial" w:hAnsi="Arial" w:cs="Arial"/>
          <w:sz w:val="24"/>
          <w:szCs w:val="24"/>
        </w:rPr>
        <w:t xml:space="preserve"> in fortune or blaming it involve?</w:t>
      </w:r>
    </w:p>
    <w:p w14:paraId="2B7D3F81" w14:textId="77777777" w:rsidR="00C34692" w:rsidRPr="00C81C7C" w:rsidRDefault="00C34692" w:rsidP="00C34692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81C7C">
        <w:rPr>
          <w:rFonts w:ascii="Arial" w:hAnsi="Arial" w:cs="Arial"/>
          <w:b/>
          <w:bCs/>
          <w:i/>
          <w:iCs/>
          <w:sz w:val="24"/>
          <w:szCs w:val="24"/>
        </w:rPr>
        <w:t>Your Response:</w:t>
      </w:r>
    </w:p>
    <w:p w14:paraId="24B5D2CC" w14:textId="77777777" w:rsidR="00C81C7C" w:rsidRDefault="00C81C7C" w:rsidP="00C81C7C">
      <w:pPr>
        <w:rPr>
          <w:rFonts w:ascii="Arial" w:hAnsi="Arial" w:cs="Arial"/>
          <w:sz w:val="24"/>
          <w:szCs w:val="24"/>
        </w:rPr>
      </w:pPr>
    </w:p>
    <w:p w14:paraId="50C20DCC" w14:textId="673E354D" w:rsidR="00B34BD2" w:rsidRPr="00B34BD2" w:rsidRDefault="00B34BD2" w:rsidP="00B34B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B34BD2">
        <w:rPr>
          <w:rFonts w:ascii="Arial" w:hAnsi="Arial" w:cs="Arial"/>
          <w:sz w:val="24"/>
          <w:szCs w:val="24"/>
        </w:rPr>
        <w:t xml:space="preserve">.) </w:t>
      </w:r>
      <w:r w:rsidR="00DE05C0">
        <w:rPr>
          <w:rFonts w:ascii="Arial" w:hAnsi="Arial" w:cs="Arial"/>
          <w:sz w:val="24"/>
          <w:szCs w:val="24"/>
        </w:rPr>
        <w:t>What major theme(s) are present</w:t>
      </w:r>
      <w:r w:rsidRPr="00B34BD2">
        <w:rPr>
          <w:rFonts w:ascii="Arial" w:hAnsi="Arial" w:cs="Arial"/>
          <w:sz w:val="24"/>
          <w:szCs w:val="24"/>
        </w:rPr>
        <w:t xml:space="preserve"> in the </w:t>
      </w:r>
      <w:r>
        <w:rPr>
          <w:rFonts w:ascii="Arial" w:hAnsi="Arial" w:cs="Arial"/>
          <w:sz w:val="24"/>
          <w:szCs w:val="24"/>
        </w:rPr>
        <w:t xml:space="preserve">play </w:t>
      </w:r>
      <w:r w:rsidRPr="00B34BD2">
        <w:rPr>
          <w:rFonts w:ascii="Arial" w:hAnsi="Arial" w:cs="Arial"/>
          <w:i/>
          <w:iCs/>
          <w:sz w:val="24"/>
          <w:szCs w:val="24"/>
        </w:rPr>
        <w:t>Everyman</w:t>
      </w:r>
      <w:r w:rsidRPr="00B34BD2">
        <w:rPr>
          <w:rFonts w:ascii="Arial" w:hAnsi="Arial" w:cs="Arial"/>
          <w:sz w:val="24"/>
          <w:szCs w:val="24"/>
        </w:rPr>
        <w:t>?</w:t>
      </w:r>
    </w:p>
    <w:p w14:paraId="68725A15" w14:textId="7E2446EE" w:rsidR="00B34BD2" w:rsidRPr="00C81C7C" w:rsidRDefault="00B34BD2" w:rsidP="00B34BD2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81C7C">
        <w:rPr>
          <w:rFonts w:ascii="Arial" w:hAnsi="Arial" w:cs="Arial"/>
          <w:b/>
          <w:bCs/>
          <w:i/>
          <w:iCs/>
          <w:sz w:val="24"/>
          <w:szCs w:val="24"/>
        </w:rPr>
        <w:t>Your Response:</w:t>
      </w:r>
    </w:p>
    <w:p w14:paraId="23C29535" w14:textId="77777777" w:rsidR="00C81C7C" w:rsidRDefault="00C81C7C" w:rsidP="00C81C7C">
      <w:pPr>
        <w:rPr>
          <w:rFonts w:ascii="Arial" w:hAnsi="Arial" w:cs="Arial"/>
          <w:sz w:val="24"/>
          <w:szCs w:val="24"/>
        </w:rPr>
      </w:pPr>
    </w:p>
    <w:p w14:paraId="108A3254" w14:textId="593BEDAA" w:rsidR="00B34BD2" w:rsidRPr="00B34BD2" w:rsidRDefault="00B34BD2" w:rsidP="00B34B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B34BD2">
        <w:rPr>
          <w:rFonts w:ascii="Arial" w:hAnsi="Arial" w:cs="Arial"/>
          <w:sz w:val="24"/>
          <w:szCs w:val="24"/>
        </w:rPr>
        <w:t xml:space="preserve">.) </w:t>
      </w:r>
      <w:r w:rsidR="00DE05C0">
        <w:rPr>
          <w:rFonts w:ascii="Arial" w:hAnsi="Arial" w:cs="Arial"/>
          <w:sz w:val="24"/>
          <w:szCs w:val="24"/>
        </w:rPr>
        <w:t xml:space="preserve">Define allegory and then discuss how it is presented in the play </w:t>
      </w:r>
      <w:r w:rsidR="00DE05C0" w:rsidRPr="00DE05C0">
        <w:rPr>
          <w:rFonts w:ascii="Arial" w:hAnsi="Arial" w:cs="Arial"/>
          <w:i/>
          <w:iCs/>
          <w:sz w:val="24"/>
          <w:szCs w:val="24"/>
        </w:rPr>
        <w:t>Everyman</w:t>
      </w:r>
      <w:r w:rsidR="00DE05C0">
        <w:rPr>
          <w:rFonts w:ascii="Arial" w:hAnsi="Arial" w:cs="Arial"/>
          <w:sz w:val="24"/>
          <w:szCs w:val="24"/>
        </w:rPr>
        <w:t>.</w:t>
      </w:r>
    </w:p>
    <w:p w14:paraId="20B984ED" w14:textId="77777777" w:rsidR="00B34BD2" w:rsidRPr="00C81C7C" w:rsidRDefault="00B34BD2" w:rsidP="00B34BD2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81C7C">
        <w:rPr>
          <w:rFonts w:ascii="Arial" w:hAnsi="Arial" w:cs="Arial"/>
          <w:b/>
          <w:bCs/>
          <w:i/>
          <w:iCs/>
          <w:sz w:val="24"/>
          <w:szCs w:val="24"/>
        </w:rPr>
        <w:t>Your Response:</w:t>
      </w:r>
    </w:p>
    <w:p w14:paraId="6CEA3903" w14:textId="77777777" w:rsidR="00C81C7C" w:rsidRDefault="00C81C7C" w:rsidP="00C81C7C">
      <w:pPr>
        <w:rPr>
          <w:rFonts w:ascii="Arial" w:hAnsi="Arial" w:cs="Arial"/>
          <w:sz w:val="24"/>
          <w:szCs w:val="24"/>
        </w:rPr>
      </w:pPr>
    </w:p>
    <w:p w14:paraId="61EF3AAF" w14:textId="77777777" w:rsidR="00C81C7C" w:rsidRDefault="00C81C7C" w:rsidP="00C81C7C">
      <w:pPr>
        <w:rPr>
          <w:rFonts w:ascii="Arial" w:hAnsi="Arial" w:cs="Arial"/>
          <w:sz w:val="24"/>
          <w:szCs w:val="24"/>
        </w:rPr>
      </w:pPr>
    </w:p>
    <w:p w14:paraId="345612A5" w14:textId="15A71BA4" w:rsidR="00C81C7C" w:rsidRDefault="002E7113" w:rsidP="00C81C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7.) </w:t>
      </w:r>
      <w:r w:rsidR="00C81C7C" w:rsidRPr="00C81C7C">
        <w:rPr>
          <w:rFonts w:ascii="Arial" w:hAnsi="Arial" w:cs="Arial"/>
          <w:sz w:val="24"/>
          <w:szCs w:val="24"/>
        </w:rPr>
        <w:t>Does Othello</w:t>
      </w:r>
      <w:r>
        <w:rPr>
          <w:rFonts w:ascii="Arial" w:hAnsi="Arial" w:cs="Arial"/>
          <w:sz w:val="24"/>
          <w:szCs w:val="24"/>
        </w:rPr>
        <w:t xml:space="preserve"> or Hamlet</w:t>
      </w:r>
      <w:r w:rsidR="00C81C7C" w:rsidRPr="00C81C7C">
        <w:rPr>
          <w:rFonts w:ascii="Arial" w:hAnsi="Arial" w:cs="Arial"/>
          <w:sz w:val="24"/>
          <w:szCs w:val="24"/>
        </w:rPr>
        <w:t> fit Aristotle’s definition of a tragic hero? Explain.</w:t>
      </w:r>
    </w:p>
    <w:p w14:paraId="085A59D1" w14:textId="77777777" w:rsidR="002E7113" w:rsidRPr="00C81C7C" w:rsidRDefault="002E7113" w:rsidP="002E711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81C7C">
        <w:rPr>
          <w:rFonts w:ascii="Arial" w:hAnsi="Arial" w:cs="Arial"/>
          <w:b/>
          <w:bCs/>
          <w:i/>
          <w:iCs/>
          <w:sz w:val="24"/>
          <w:szCs w:val="24"/>
        </w:rPr>
        <w:t>Your Response:</w:t>
      </w:r>
    </w:p>
    <w:p w14:paraId="46DC3141" w14:textId="77777777" w:rsidR="002E7113" w:rsidRPr="00C81C7C" w:rsidRDefault="002E7113" w:rsidP="00C81C7C">
      <w:pPr>
        <w:rPr>
          <w:rFonts w:ascii="Arial" w:hAnsi="Arial" w:cs="Arial"/>
          <w:sz w:val="24"/>
          <w:szCs w:val="24"/>
        </w:rPr>
      </w:pPr>
    </w:p>
    <w:p w14:paraId="66E288A3" w14:textId="77777777" w:rsidR="002E7113" w:rsidRDefault="002E7113" w:rsidP="002E7113">
      <w:pPr>
        <w:rPr>
          <w:rFonts w:ascii="Arial" w:hAnsi="Arial" w:cs="Arial"/>
          <w:sz w:val="24"/>
          <w:szCs w:val="24"/>
        </w:rPr>
      </w:pPr>
    </w:p>
    <w:p w14:paraId="5FB4FA23" w14:textId="36EE1684" w:rsidR="008F569D" w:rsidRDefault="002E7113" w:rsidP="002E71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8.) </w:t>
      </w:r>
      <w:r w:rsidR="008F569D" w:rsidRPr="002E7113">
        <w:rPr>
          <w:rFonts w:ascii="Arial" w:hAnsi="Arial" w:cs="Arial"/>
          <w:sz w:val="24"/>
          <w:szCs w:val="24"/>
        </w:rPr>
        <w:t>Discuss one theme in Othello</w:t>
      </w:r>
      <w:r w:rsidRPr="002E7113">
        <w:rPr>
          <w:rFonts w:ascii="Arial" w:hAnsi="Arial" w:cs="Arial"/>
          <w:sz w:val="24"/>
          <w:szCs w:val="24"/>
        </w:rPr>
        <w:t xml:space="preserve"> or Hamlet.</w:t>
      </w:r>
    </w:p>
    <w:p w14:paraId="12392FDE" w14:textId="77777777" w:rsidR="002E7113" w:rsidRPr="00C81C7C" w:rsidRDefault="002E7113" w:rsidP="002E711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81C7C">
        <w:rPr>
          <w:rFonts w:ascii="Arial" w:hAnsi="Arial" w:cs="Arial"/>
          <w:b/>
          <w:bCs/>
          <w:i/>
          <w:iCs/>
          <w:sz w:val="24"/>
          <w:szCs w:val="24"/>
        </w:rPr>
        <w:t>Your Response:</w:t>
      </w:r>
    </w:p>
    <w:p w14:paraId="3ABA2564" w14:textId="77777777" w:rsidR="002E7113" w:rsidRPr="002E7113" w:rsidRDefault="002E7113" w:rsidP="002E7113">
      <w:pPr>
        <w:rPr>
          <w:rFonts w:ascii="Arial" w:hAnsi="Arial" w:cs="Arial"/>
          <w:sz w:val="24"/>
          <w:szCs w:val="24"/>
        </w:rPr>
      </w:pPr>
    </w:p>
    <w:p w14:paraId="07750538" w14:textId="77777777" w:rsidR="00C81C7C" w:rsidRPr="00C81C7C" w:rsidRDefault="00C81C7C" w:rsidP="00C81C7C">
      <w:pPr>
        <w:rPr>
          <w:rFonts w:ascii="Arial" w:hAnsi="Arial" w:cs="Arial"/>
          <w:sz w:val="24"/>
          <w:szCs w:val="24"/>
        </w:rPr>
      </w:pPr>
    </w:p>
    <w:sectPr w:rsidR="00C81C7C" w:rsidRPr="00C81C7C" w:rsidSect="002B5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F6"/>
    <w:rsid w:val="002B5EF5"/>
    <w:rsid w:val="002E7113"/>
    <w:rsid w:val="003C2818"/>
    <w:rsid w:val="0077302A"/>
    <w:rsid w:val="008B4C55"/>
    <w:rsid w:val="008F569D"/>
    <w:rsid w:val="009F4440"/>
    <w:rsid w:val="00B34BD2"/>
    <w:rsid w:val="00BA7BBB"/>
    <w:rsid w:val="00C14859"/>
    <w:rsid w:val="00C34692"/>
    <w:rsid w:val="00C81C7C"/>
    <w:rsid w:val="00DE05C0"/>
    <w:rsid w:val="00E034F6"/>
    <w:rsid w:val="00ED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6CFAD"/>
  <w15:chartTrackingRefBased/>
  <w15:docId w15:val="{B22F108F-2F38-42F5-A43B-E2A2C02E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F4440"/>
    <w:rPr>
      <w:i/>
      <w:iCs/>
    </w:rPr>
  </w:style>
  <w:style w:type="character" w:styleId="Strong">
    <w:name w:val="Strong"/>
    <w:basedOn w:val="DefaultParagraphFont"/>
    <w:uiPriority w:val="22"/>
    <w:qFormat/>
    <w:rsid w:val="00B34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Schaffer</dc:creator>
  <cp:keywords/>
  <dc:description/>
  <cp:lastModifiedBy>Ron Schaffer</cp:lastModifiedBy>
  <cp:revision>6</cp:revision>
  <dcterms:created xsi:type="dcterms:W3CDTF">2021-11-29T02:20:00Z</dcterms:created>
  <dcterms:modified xsi:type="dcterms:W3CDTF">2021-11-30T21:02:00Z</dcterms:modified>
</cp:coreProperties>
</file>